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59" w:rsidRPr="00E316BE" w:rsidRDefault="00CA143E" w:rsidP="005135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-927100</wp:posOffset>
            </wp:positionV>
            <wp:extent cx="7851775" cy="10189845"/>
            <wp:effectExtent l="0" t="0" r="0" b="1905"/>
            <wp:wrapNone/>
            <wp:docPr id="17" name="Picture 17" descr="aerial lift-wires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erial lift-wires-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775" cy="101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5F7" w:rsidRPr="00E316BE" w:rsidRDefault="006A25F7" w:rsidP="00513559"/>
    <w:p w:rsidR="006A25F7" w:rsidRPr="00E316BE" w:rsidRDefault="00CA143E" w:rsidP="002910B5">
      <w:pPr>
        <w:tabs>
          <w:tab w:val="left" w:pos="360"/>
          <w:tab w:val="left" w:pos="9180"/>
        </w:tabs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533400</wp:posOffset>
                </wp:positionV>
                <wp:extent cx="3783965" cy="5835015"/>
                <wp:effectExtent l="1905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583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49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D4D" w:rsidRDefault="00293D4D" w:rsidP="003F6090">
                            <w:pPr>
                              <w:spacing w:after="360"/>
                              <w:ind w:left="360"/>
                              <w:contextualSpacing/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176580"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Aerial Lift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:rsidR="00293D4D" w:rsidRPr="003F6090" w:rsidRDefault="00293D4D" w:rsidP="003F6090">
                            <w:pPr>
                              <w:spacing w:after="360"/>
                              <w:ind w:left="360"/>
                              <w:contextualSpacing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293D4D" w:rsidRPr="003F6090" w:rsidRDefault="00293D4D" w:rsidP="003F6090">
                            <w:pPr>
                              <w:ind w:left="360"/>
                              <w:contextualSpacing/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Preventing tip-o</w:t>
                            </w:r>
                            <w:r w:rsidRPr="003F6090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vers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293D4D" w:rsidRPr="003F6090" w:rsidRDefault="00293D4D" w:rsidP="002910B5">
                            <w:pPr>
                              <w:ind w:left="36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293D4D" w:rsidRPr="00BD0405" w:rsidRDefault="00293D4D" w:rsidP="007A3FD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0405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Do not exceed manufacturer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-</w:t>
                            </w:r>
                            <w:r w:rsidRPr="00BD0405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rated</w:t>
                            </w:r>
                            <w:r w:rsidR="00221022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0405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load capacity limits.</w:t>
                            </w:r>
                          </w:p>
                          <w:p w:rsidR="00293D4D" w:rsidRPr="00BD0405" w:rsidRDefault="00293D4D" w:rsidP="001764EC">
                            <w:pPr>
                              <w:ind w:left="360"/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293D4D" w:rsidRPr="00BD0405" w:rsidRDefault="00293D4D" w:rsidP="007A3FD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0405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Do not travel to a job with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 xml:space="preserve"> the</w:t>
                            </w:r>
                            <w:r w:rsidRPr="00BD0405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 xml:space="preserve"> lift in</w:t>
                            </w:r>
                            <w:r w:rsidR="00221022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0405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an elevated position.</w:t>
                            </w:r>
                          </w:p>
                          <w:p w:rsidR="00293D4D" w:rsidRPr="00BD0405" w:rsidRDefault="00293D4D" w:rsidP="001764EC">
                            <w:pPr>
                              <w:ind w:left="360"/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293D4D" w:rsidRPr="00BD0405" w:rsidRDefault="00293D4D" w:rsidP="007A3FD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0405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Set up proper work zone protection</w:t>
                            </w:r>
                            <w:r w:rsidR="00221022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0405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 xml:space="preserve">when working near traffic. </w:t>
                            </w:r>
                          </w:p>
                          <w:p w:rsidR="00293D4D" w:rsidRPr="00BD0405" w:rsidRDefault="00293D4D" w:rsidP="001764EC">
                            <w:pPr>
                              <w:ind w:left="360"/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293D4D" w:rsidRPr="00BD0405" w:rsidRDefault="00293D4D" w:rsidP="007A3FD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0405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Avoid excessive horizontal forces</w:t>
                            </w:r>
                            <w:r w:rsidR="00221022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0405">
                              <w:rPr>
                                <w:rFonts w:ascii="Tahoma" w:hAnsi="Tahoma" w:cs="Tahoma"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when working on elevated aerial lifts.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0.65pt;margin-top:42pt;width:297.95pt;height:4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" filled="f" fillcolor="black" stroked="f">
                <v:fill opacity="22873f"/>
                <v:textbox>
                  <w:txbxContent>
                    <w:p w:rsidR="00293D4D" w:rsidRDefault="00293D4D" w:rsidP="003F6090">
                      <w:pPr>
                        <w:spacing w:after="360"/>
                        <w:ind w:left="360"/>
                        <w:contextualSpacing/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176580"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  <w:t>Aerial Lift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  <w:t>s</w:t>
                      </w:r>
                    </w:p>
                    <w:p w:rsidR="00293D4D" w:rsidRPr="003F6090" w:rsidRDefault="00293D4D" w:rsidP="003F6090">
                      <w:pPr>
                        <w:spacing w:after="360"/>
                        <w:ind w:left="360"/>
                        <w:contextualSpacing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</w:p>
                    <w:p w:rsidR="00293D4D" w:rsidRPr="003F6090" w:rsidRDefault="00293D4D" w:rsidP="003F6090">
                      <w:pPr>
                        <w:ind w:left="360"/>
                        <w:contextualSpacing/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Preventing tip-o</w:t>
                      </w:r>
                      <w:r w:rsidRPr="003F6090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vers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:</w:t>
                      </w:r>
                    </w:p>
                    <w:p w:rsidR="00293D4D" w:rsidRPr="003F6090" w:rsidRDefault="00293D4D" w:rsidP="002910B5">
                      <w:pPr>
                        <w:ind w:left="36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</w:p>
                    <w:p w:rsidR="00293D4D" w:rsidRPr="00BD0405" w:rsidRDefault="00293D4D" w:rsidP="007A3FD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</w:pPr>
                      <w:r w:rsidRPr="00BD0405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>Do not exceed manufacturer</w:t>
                      </w:r>
                      <w:r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>-</w:t>
                      </w:r>
                      <w:r w:rsidRPr="00BD0405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>rated</w:t>
                      </w:r>
                      <w:r w:rsidR="00221022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BD0405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>load capacity limits.</w:t>
                      </w:r>
                    </w:p>
                    <w:p w:rsidR="00293D4D" w:rsidRPr="00BD0405" w:rsidRDefault="00293D4D" w:rsidP="001764EC">
                      <w:pPr>
                        <w:ind w:left="360"/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</w:pPr>
                    </w:p>
                    <w:p w:rsidR="00293D4D" w:rsidRPr="00BD0405" w:rsidRDefault="00293D4D" w:rsidP="007A3FD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</w:pPr>
                      <w:r w:rsidRPr="00BD0405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>Do not travel to a job with</w:t>
                      </w:r>
                      <w:r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 xml:space="preserve"> the</w:t>
                      </w:r>
                      <w:r w:rsidRPr="00BD0405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 xml:space="preserve"> lift in</w:t>
                      </w:r>
                      <w:r w:rsidR="00221022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BD0405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>an elevated position.</w:t>
                      </w:r>
                    </w:p>
                    <w:p w:rsidR="00293D4D" w:rsidRPr="00BD0405" w:rsidRDefault="00293D4D" w:rsidP="001764EC">
                      <w:pPr>
                        <w:ind w:left="360"/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</w:pPr>
                    </w:p>
                    <w:p w:rsidR="00293D4D" w:rsidRPr="00BD0405" w:rsidRDefault="00293D4D" w:rsidP="007A3FD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</w:pPr>
                      <w:r w:rsidRPr="00BD0405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>Set up proper work zone protection</w:t>
                      </w:r>
                      <w:r w:rsidR="00221022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BD0405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 xml:space="preserve">when working near traffic. </w:t>
                      </w:r>
                    </w:p>
                    <w:p w:rsidR="00293D4D" w:rsidRPr="00BD0405" w:rsidRDefault="00293D4D" w:rsidP="001764EC">
                      <w:pPr>
                        <w:ind w:left="360"/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</w:pPr>
                    </w:p>
                    <w:p w:rsidR="00293D4D" w:rsidRPr="00BD0405" w:rsidRDefault="00293D4D" w:rsidP="007A3FD0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</w:pPr>
                      <w:r w:rsidRPr="00BD0405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>Avoid excessive horizontal forces</w:t>
                      </w:r>
                      <w:r w:rsidR="00221022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BD0405">
                        <w:rPr>
                          <w:rFonts w:ascii="Tahoma" w:hAnsi="Tahoma" w:cs="Tahoma"/>
                          <w:noProof/>
                          <w:color w:val="FFFFFF"/>
                          <w:sz w:val="36"/>
                          <w:szCs w:val="36"/>
                        </w:rPr>
                        <w:t>when working on elevated aerial lifts.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5F7" w:rsidRPr="00E316BE" w:rsidSect="006A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27" w:rsidRDefault="00AD7A27">
      <w:r>
        <w:separator/>
      </w:r>
    </w:p>
  </w:endnote>
  <w:endnote w:type="continuationSeparator" w:id="0">
    <w:p w:rsidR="00AD7A27" w:rsidRDefault="00AD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9" w:rsidRDefault="00982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4D" w:rsidRPr="00982E99" w:rsidRDefault="00293D4D" w:rsidP="00982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9" w:rsidRDefault="00982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27" w:rsidRDefault="00AD7A27">
      <w:r>
        <w:separator/>
      </w:r>
    </w:p>
  </w:footnote>
  <w:footnote w:type="continuationSeparator" w:id="0">
    <w:p w:rsidR="00AD7A27" w:rsidRDefault="00AD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4D" w:rsidRDefault="00293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4D" w:rsidRDefault="00293D4D" w:rsidP="006A25F7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4D" w:rsidRDefault="0029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613"/>
    <w:multiLevelType w:val="hybridMultilevel"/>
    <w:tmpl w:val="AFF2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A9D"/>
    <w:multiLevelType w:val="hybridMultilevel"/>
    <w:tmpl w:val="FE2ED6DE"/>
    <w:lvl w:ilvl="0" w:tplc="F4A889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455A1"/>
    <w:rsid w:val="000457CD"/>
    <w:rsid w:val="000A46A1"/>
    <w:rsid w:val="000C12CD"/>
    <w:rsid w:val="00104AC1"/>
    <w:rsid w:val="00145D9C"/>
    <w:rsid w:val="00170124"/>
    <w:rsid w:val="00174019"/>
    <w:rsid w:val="001764EC"/>
    <w:rsid w:val="00176580"/>
    <w:rsid w:val="00192935"/>
    <w:rsid w:val="001D3D5C"/>
    <w:rsid w:val="00200061"/>
    <w:rsid w:val="00221022"/>
    <w:rsid w:val="002910B5"/>
    <w:rsid w:val="00293D4D"/>
    <w:rsid w:val="003308A5"/>
    <w:rsid w:val="003464F1"/>
    <w:rsid w:val="003B0624"/>
    <w:rsid w:val="003B503B"/>
    <w:rsid w:val="003B5BC8"/>
    <w:rsid w:val="003F6090"/>
    <w:rsid w:val="003F7306"/>
    <w:rsid w:val="00457564"/>
    <w:rsid w:val="004E1B27"/>
    <w:rsid w:val="00513559"/>
    <w:rsid w:val="00534043"/>
    <w:rsid w:val="00542B22"/>
    <w:rsid w:val="005A2A9F"/>
    <w:rsid w:val="005E7018"/>
    <w:rsid w:val="00640995"/>
    <w:rsid w:val="0065122E"/>
    <w:rsid w:val="006A25F7"/>
    <w:rsid w:val="006E1787"/>
    <w:rsid w:val="00717949"/>
    <w:rsid w:val="00747DEA"/>
    <w:rsid w:val="007739BF"/>
    <w:rsid w:val="007814B9"/>
    <w:rsid w:val="007A3FD0"/>
    <w:rsid w:val="008B7890"/>
    <w:rsid w:val="009347B6"/>
    <w:rsid w:val="00982E99"/>
    <w:rsid w:val="009C5486"/>
    <w:rsid w:val="00A2378D"/>
    <w:rsid w:val="00A8588A"/>
    <w:rsid w:val="00AD7A27"/>
    <w:rsid w:val="00B10CA4"/>
    <w:rsid w:val="00B415CB"/>
    <w:rsid w:val="00B74077"/>
    <w:rsid w:val="00B74924"/>
    <w:rsid w:val="00B7794E"/>
    <w:rsid w:val="00BA2D31"/>
    <w:rsid w:val="00BD0405"/>
    <w:rsid w:val="00BD3F03"/>
    <w:rsid w:val="00C46D18"/>
    <w:rsid w:val="00C47776"/>
    <w:rsid w:val="00C91E42"/>
    <w:rsid w:val="00C94EF5"/>
    <w:rsid w:val="00CA143E"/>
    <w:rsid w:val="00CB0D44"/>
    <w:rsid w:val="00CB508B"/>
    <w:rsid w:val="00D01998"/>
    <w:rsid w:val="00D159C4"/>
    <w:rsid w:val="00D3267B"/>
    <w:rsid w:val="00D6668D"/>
    <w:rsid w:val="00DC0ED2"/>
    <w:rsid w:val="00E316BE"/>
    <w:rsid w:val="00E41BA1"/>
    <w:rsid w:val="00E667CF"/>
    <w:rsid w:val="00E67969"/>
    <w:rsid w:val="00E90738"/>
    <w:rsid w:val="00EC46A8"/>
    <w:rsid w:val="00F07D89"/>
    <w:rsid w:val="00F37855"/>
    <w:rsid w:val="00F63F48"/>
    <w:rsid w:val="00F93DCD"/>
    <w:rsid w:val="00FF07CD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66F4FECC-F0F4-48FB-928C-8034BFDB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E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F922307F.dotm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 LLC ©</dc:creator>
  <cp:keywords/>
  <cp:lastModifiedBy>Kathy Hemphill</cp:lastModifiedBy>
  <cp:revision>2</cp:revision>
  <cp:lastPrinted>2013-11-22T17:25:00Z</cp:lastPrinted>
  <dcterms:created xsi:type="dcterms:W3CDTF">2014-02-17T22:45:00Z</dcterms:created>
  <dcterms:modified xsi:type="dcterms:W3CDTF">2014-02-17T22:45:00Z</dcterms:modified>
</cp:coreProperties>
</file>