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182024" w:rsidRDefault="004D423D" w:rsidP="004D423D">
      <w:pPr>
        <w:spacing w:after="320" w:line="240" w:lineRule="auto"/>
        <w:ind w:hanging="360"/>
        <w:rPr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636F9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182024">
        <w:rPr>
          <w:rFonts w:ascii="Tahoma" w:hAnsi="Tahoma" w:cs="Tahoma"/>
          <w:noProof/>
          <w:lang w:val="es-MX"/>
        </w:rPr>
        <w:t>N</w:t>
      </w:r>
      <w:r w:rsidR="009B2810" w:rsidRPr="00182024">
        <w:rPr>
          <w:rFonts w:ascii="Tahoma" w:hAnsi="Tahoma" w:cs="Tahoma"/>
          <w:noProof/>
          <w:lang w:val="es-MX"/>
        </w:rPr>
        <w:t>o</w:t>
      </w:r>
      <w:r w:rsidR="00D70E7B" w:rsidRPr="00182024">
        <w:rPr>
          <w:rFonts w:ascii="Tahoma" w:hAnsi="Tahoma" w:cs="Tahoma"/>
          <w:noProof/>
          <w:lang w:val="es-MX"/>
        </w:rPr>
        <w:t>m</w:t>
      </w:r>
      <w:r w:rsidR="009B2810" w:rsidRPr="00182024">
        <w:rPr>
          <w:rFonts w:ascii="Tahoma" w:hAnsi="Tahoma" w:cs="Tahoma"/>
          <w:noProof/>
          <w:lang w:val="es-MX"/>
        </w:rPr>
        <w:t>br</w:t>
      </w:r>
      <w:r w:rsidR="00D70E7B" w:rsidRPr="00182024">
        <w:rPr>
          <w:rFonts w:ascii="Tahoma" w:hAnsi="Tahoma" w:cs="Tahoma"/>
          <w:noProof/>
          <w:lang w:val="es-MX"/>
        </w:rPr>
        <w:t>e</w:t>
      </w:r>
      <w:r w:rsidRPr="00182024">
        <w:rPr>
          <w:noProof/>
          <w:lang w:val="es-MX"/>
        </w:rPr>
        <w:t>:</w:t>
      </w:r>
      <w:r w:rsidR="00F46E37" w:rsidRPr="00182024">
        <w:rPr>
          <w:noProof/>
          <w:lang w:val="es-MX"/>
        </w:rPr>
        <w:t xml:space="preserve">     </w:t>
      </w:r>
      <w:r w:rsidR="00706EFF"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Pr="00182024">
        <w:rPr>
          <w:noProof/>
          <w:lang w:val="es-MX"/>
        </w:rPr>
        <w:tab/>
      </w:r>
      <w:r w:rsidR="009B2810" w:rsidRPr="00182024">
        <w:rPr>
          <w:rFonts w:ascii="Tahoma" w:hAnsi="Tahoma" w:cs="Tahoma"/>
          <w:noProof/>
          <w:lang w:val="es-MX"/>
        </w:rPr>
        <w:t>Fecha</w:t>
      </w:r>
      <w:r w:rsidRPr="00182024">
        <w:rPr>
          <w:noProof/>
          <w:lang w:val="es-MX"/>
        </w:rPr>
        <w:t>:</w:t>
      </w:r>
    </w:p>
    <w:p w:rsidR="0009195A" w:rsidRPr="00182024" w:rsidRDefault="009B2810" w:rsidP="009B2810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  <w:r w:rsidRPr="00182024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t xml:space="preserve">Haga coincidir el tipo de incidente con una de sus causas. </w:t>
      </w:r>
    </w:p>
    <w:p w:rsidR="0009195A" w:rsidRPr="00182024" w:rsidRDefault="0009195A" w:rsidP="0009195A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</w:p>
    <w:p w:rsidR="0009195A" w:rsidRPr="00182024" w:rsidRDefault="0009195A" w:rsidP="0009195A">
      <w:pPr>
        <w:pStyle w:val="NormalWeb"/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</w:pPr>
      <w:r w:rsidRPr="00182024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drawing>
          <wp:inline distT="0" distB="0" distL="0" distR="0">
            <wp:extent cx="6009407" cy="27420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407" cy="27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E3" w:rsidRPr="00182024" w:rsidRDefault="00ED30D6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C94DB" wp14:editId="16877CAA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A8D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9B2810" w:rsidRPr="00182024" w:rsidRDefault="009B2810" w:rsidP="009B281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No corra en el lugar de trabajo.</w:t>
      </w:r>
    </w:p>
    <w:p w:rsidR="00963236" w:rsidRPr="00182024" w:rsidRDefault="007B3A19" w:rsidP="0009195A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A. </w:t>
      </w:r>
      <w:r w:rsidR="009B2810" w:rsidRPr="00182024">
        <w:rPr>
          <w:rFonts w:ascii="Tahoma" w:hAnsi="Tahoma" w:cs="Tahoma"/>
          <w:noProof/>
          <w:lang w:val="es-MX"/>
        </w:rPr>
        <w:t>Verdadero</w:t>
      </w:r>
    </w:p>
    <w:p w:rsidR="0009195A" w:rsidRPr="00182024" w:rsidRDefault="00963236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B. </w:t>
      </w:r>
      <w:r w:rsidR="009B2810" w:rsidRPr="00182024">
        <w:rPr>
          <w:rFonts w:ascii="Tahoma" w:hAnsi="Tahoma" w:cs="Tahoma"/>
          <w:noProof/>
          <w:lang w:val="es-MX"/>
        </w:rPr>
        <w:t>Falso</w:t>
      </w:r>
    </w:p>
    <w:p w:rsidR="00114BE3" w:rsidRPr="00182024" w:rsidRDefault="00ED30D6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AE046" wp14:editId="68CA9B9E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3966F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182024" w:rsidRPr="00182024" w:rsidRDefault="00214FE3" w:rsidP="00182024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b/>
          <w:bCs/>
          <w:noProof/>
          <w:lang w:val="es-MX"/>
        </w:rPr>
        <w:t>3)</w:t>
      </w:r>
      <w:r w:rsidR="00BC5555" w:rsidRPr="00182024">
        <w:rPr>
          <w:rFonts w:ascii="Tahoma" w:hAnsi="Tahoma" w:cs="Tahoma"/>
          <w:b/>
          <w:bCs/>
          <w:noProof/>
          <w:lang w:val="es-MX"/>
        </w:rPr>
        <w:t xml:space="preserve"> </w:t>
      </w:r>
      <w:r w:rsidR="00182024" w:rsidRPr="00182024">
        <w:rPr>
          <w:rFonts w:ascii="Tahoma" w:hAnsi="Tahoma" w:cs="Tahoma"/>
          <w:noProof/>
          <w:lang w:val="es-MX"/>
        </w:rPr>
        <w:t>Informar los incidentes, no los cuasi accidentes.</w:t>
      </w:r>
    </w:p>
    <w:p w:rsidR="00963236" w:rsidRPr="00182024" w:rsidRDefault="00A87652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A. </w:t>
      </w:r>
      <w:r w:rsidR="00182024" w:rsidRPr="00182024">
        <w:rPr>
          <w:rFonts w:ascii="Tahoma" w:hAnsi="Tahoma" w:cs="Tahoma"/>
          <w:noProof/>
          <w:lang w:val="es-MX"/>
        </w:rPr>
        <w:t>V</w:t>
      </w:r>
      <w:r w:rsidR="002F32D9" w:rsidRPr="00182024">
        <w:rPr>
          <w:rFonts w:ascii="Tahoma" w:hAnsi="Tahoma" w:cs="Tahoma"/>
          <w:noProof/>
          <w:lang w:val="es-MX"/>
        </w:rPr>
        <w:t>e</w:t>
      </w:r>
      <w:r w:rsidR="00182024" w:rsidRPr="00182024">
        <w:rPr>
          <w:rFonts w:ascii="Tahoma" w:hAnsi="Tahoma" w:cs="Tahoma"/>
          <w:noProof/>
          <w:lang w:val="es-MX"/>
        </w:rPr>
        <w:t>rdadero</w:t>
      </w:r>
    </w:p>
    <w:p w:rsidR="00963236" w:rsidRPr="00182024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B. </w:t>
      </w:r>
      <w:r w:rsidR="00182024">
        <w:rPr>
          <w:rFonts w:ascii="Tahoma" w:hAnsi="Tahoma" w:cs="Tahoma"/>
          <w:noProof/>
          <w:lang w:val="es-MX"/>
        </w:rPr>
        <w:t>Falso</w:t>
      </w:r>
      <w:bookmarkStart w:id="0" w:name="_GoBack"/>
      <w:bookmarkEnd w:id="0"/>
    </w:p>
    <w:p w:rsidR="00114BE3" w:rsidRPr="00182024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EB14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82024" w:rsidRPr="00182024" w:rsidRDefault="00182024" w:rsidP="00182024">
      <w:pPr>
        <w:pStyle w:val="ListParagraph"/>
        <w:spacing w:line="240" w:lineRule="auto"/>
        <w:ind w:left="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82024" w:rsidRPr="00182024" w:rsidRDefault="00182024" w:rsidP="00182024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b/>
          <w:bCs/>
          <w:noProof/>
          <w:lang w:val="es-MX"/>
        </w:rPr>
        <w:lastRenderedPageBreak/>
        <w:t>4</w:t>
      </w:r>
      <w:r w:rsidRPr="00182024">
        <w:rPr>
          <w:rFonts w:ascii="Tahoma" w:hAnsi="Tahoma" w:cs="Tahoma"/>
          <w:b/>
          <w:bCs/>
          <w:noProof/>
          <w:lang w:val="es-MX"/>
        </w:rPr>
        <w:t xml:space="preserve">) </w:t>
      </w:r>
      <w:r w:rsidRPr="00182024">
        <w:rPr>
          <w:rFonts w:ascii="Tahoma" w:hAnsi="Tahoma" w:cs="Tahoma"/>
          <w:noProof/>
          <w:lang w:val="es-MX"/>
        </w:rPr>
        <w:t>Elija todas las opciones que correspondan. ¿Qué peligros deberían corregir de inmediato los empleados (en lugar de esperar a que el empleador los corrija)?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A. </w:t>
      </w:r>
      <w:r w:rsidRPr="00182024">
        <w:rPr>
          <w:rFonts w:ascii="Tahoma" w:hAnsi="Tahoma" w:cs="Tahoma"/>
          <w:noProof/>
          <w:lang w:val="es-MX"/>
        </w:rPr>
        <w:t>Derrames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B. Poca iluminación 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C. Alfombras sueltas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D. Limpieza deficiente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E. Desorden u obstáculos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F. Drenaje inadecuado</w:t>
      </w:r>
    </w:p>
    <w:p w:rsidR="00182024" w:rsidRPr="00182024" w:rsidRDefault="00182024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G. Superficies irregulares donde se camina</w:t>
      </w:r>
    </w:p>
    <w:p w:rsidR="006744AF" w:rsidRPr="00182024" w:rsidRDefault="000540AA" w:rsidP="00182024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5A85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Pr="00182024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182024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182024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182024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D62F66" w:rsidRPr="00182024" w:rsidRDefault="00D62F66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AE1980" w:rsidRPr="00182024" w:rsidRDefault="00AE1980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546333" w:rsidRPr="00182024" w:rsidRDefault="009B281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b/>
          <w:noProof/>
          <w:lang w:val="es-MX"/>
        </w:rPr>
        <w:t>Clave de respuestas</w:t>
      </w:r>
    </w:p>
    <w:p w:rsidR="0009195A" w:rsidRPr="00182024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>1.</w:t>
      </w:r>
      <w:r w:rsidR="006E18E3" w:rsidRPr="00182024">
        <w:rPr>
          <w:rFonts w:ascii="Tahoma" w:hAnsi="Tahoma" w:cs="Tahoma"/>
          <w:noProof/>
          <w:lang w:val="es-MX"/>
        </w:rPr>
        <w:t xml:space="preserve"> </w:t>
      </w:r>
    </w:p>
    <w:p w:rsidR="006D57B8" w:rsidRPr="00182024" w:rsidRDefault="0009195A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drawing>
          <wp:inline distT="0" distB="0" distL="0" distR="0">
            <wp:extent cx="5754902" cy="26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902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E37" w:rsidRPr="00182024">
        <w:rPr>
          <w:rFonts w:ascii="Tahoma" w:hAnsi="Tahoma" w:cs="Tahoma"/>
          <w:noProof/>
          <w:lang w:val="es-MX"/>
        </w:rPr>
        <w:tab/>
      </w:r>
      <w:r w:rsidR="006D57B8" w:rsidRPr="00182024">
        <w:rPr>
          <w:rFonts w:ascii="Tahoma" w:hAnsi="Tahoma" w:cs="Tahoma"/>
          <w:noProof/>
          <w:lang w:val="es-MX"/>
        </w:rPr>
        <w:tab/>
      </w:r>
      <w:r w:rsidR="006D57B8" w:rsidRPr="00182024">
        <w:rPr>
          <w:rFonts w:ascii="Tahoma" w:hAnsi="Tahoma" w:cs="Tahoma"/>
          <w:noProof/>
          <w:lang w:val="es-MX"/>
        </w:rPr>
        <w:tab/>
      </w:r>
    </w:p>
    <w:p w:rsidR="006D57B8" w:rsidRPr="00182024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2. </w:t>
      </w:r>
      <w:r w:rsidR="0009195A" w:rsidRPr="00182024">
        <w:rPr>
          <w:rFonts w:ascii="Tahoma" w:hAnsi="Tahoma" w:cs="Tahoma"/>
          <w:noProof/>
          <w:lang w:val="es-MX"/>
        </w:rPr>
        <w:t>A</w:t>
      </w:r>
      <w:r w:rsidR="006D57B8" w:rsidRPr="00182024">
        <w:rPr>
          <w:rFonts w:ascii="Tahoma" w:hAnsi="Tahoma" w:cs="Tahoma"/>
          <w:noProof/>
          <w:lang w:val="es-MX"/>
        </w:rPr>
        <w:tab/>
      </w:r>
      <w:r w:rsidR="006D57B8" w:rsidRPr="00182024">
        <w:rPr>
          <w:rFonts w:ascii="Tahoma" w:hAnsi="Tahoma" w:cs="Tahoma"/>
          <w:noProof/>
          <w:lang w:val="es-MX"/>
        </w:rPr>
        <w:tab/>
      </w:r>
      <w:r w:rsidR="00F46E37" w:rsidRPr="00182024">
        <w:rPr>
          <w:rFonts w:ascii="Tahoma" w:hAnsi="Tahoma" w:cs="Tahoma"/>
          <w:noProof/>
          <w:lang w:val="es-MX"/>
        </w:rPr>
        <w:tab/>
      </w:r>
      <w:r w:rsidR="00F46E37" w:rsidRPr="00182024">
        <w:rPr>
          <w:rFonts w:ascii="Tahoma" w:hAnsi="Tahoma" w:cs="Tahoma"/>
          <w:noProof/>
          <w:lang w:val="es-MX"/>
        </w:rPr>
        <w:tab/>
      </w:r>
      <w:r w:rsidR="006D57B8" w:rsidRPr="00182024">
        <w:rPr>
          <w:rFonts w:ascii="Tahoma" w:hAnsi="Tahoma" w:cs="Tahoma"/>
          <w:noProof/>
          <w:lang w:val="es-MX"/>
        </w:rPr>
        <w:tab/>
      </w:r>
    </w:p>
    <w:p w:rsidR="006E18E3" w:rsidRPr="00182024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3. </w:t>
      </w:r>
      <w:r w:rsidR="002F32D9" w:rsidRPr="00182024">
        <w:rPr>
          <w:rFonts w:ascii="Tahoma" w:hAnsi="Tahoma" w:cs="Tahoma"/>
          <w:noProof/>
          <w:lang w:val="es-MX"/>
        </w:rPr>
        <w:t>B</w:t>
      </w:r>
      <w:r w:rsidR="006D57B8" w:rsidRPr="00182024">
        <w:rPr>
          <w:rFonts w:ascii="Tahoma" w:hAnsi="Tahoma" w:cs="Tahoma"/>
          <w:noProof/>
          <w:lang w:val="es-MX"/>
        </w:rPr>
        <w:tab/>
      </w:r>
      <w:r w:rsidR="00F46E37" w:rsidRPr="00182024">
        <w:rPr>
          <w:rFonts w:ascii="Tahoma" w:hAnsi="Tahoma" w:cs="Tahoma"/>
          <w:noProof/>
          <w:lang w:val="es-MX"/>
        </w:rPr>
        <w:tab/>
      </w:r>
    </w:p>
    <w:p w:rsidR="00546333" w:rsidRPr="00182024" w:rsidRDefault="006E18E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182024">
        <w:rPr>
          <w:rFonts w:ascii="Tahoma" w:hAnsi="Tahoma" w:cs="Tahoma"/>
          <w:noProof/>
          <w:lang w:val="es-MX"/>
        </w:rPr>
        <w:t xml:space="preserve">4. </w:t>
      </w:r>
      <w:r w:rsidR="002F32D9" w:rsidRPr="00182024">
        <w:rPr>
          <w:rFonts w:ascii="Tahoma" w:hAnsi="Tahoma" w:cs="Tahoma"/>
          <w:noProof/>
          <w:lang w:val="es-MX"/>
        </w:rPr>
        <w:t xml:space="preserve">A, </w:t>
      </w:r>
      <w:r w:rsidR="0088630A" w:rsidRPr="00182024">
        <w:rPr>
          <w:rFonts w:ascii="Tahoma" w:hAnsi="Tahoma" w:cs="Tahoma"/>
          <w:noProof/>
          <w:lang w:val="es-MX"/>
        </w:rPr>
        <w:t>D</w:t>
      </w:r>
      <w:r w:rsidR="002F32D9" w:rsidRPr="00182024">
        <w:rPr>
          <w:rFonts w:ascii="Tahoma" w:hAnsi="Tahoma" w:cs="Tahoma"/>
          <w:noProof/>
          <w:lang w:val="es-MX"/>
        </w:rPr>
        <w:t xml:space="preserve"> &amp; E</w:t>
      </w:r>
    </w:p>
    <w:p w:rsidR="006D57B8" w:rsidRPr="00182024" w:rsidRDefault="006D57B8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sectPr w:rsidR="006D57B8" w:rsidRPr="0018202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10" w:rsidRDefault="009B2810" w:rsidP="00D70E7B">
      <w:pPr>
        <w:spacing w:after="0" w:line="240" w:lineRule="auto"/>
      </w:pPr>
      <w:r>
        <w:separator/>
      </w:r>
    </w:p>
  </w:endnote>
  <w:endnote w:type="continuationSeparator" w:id="0">
    <w:p w:rsidR="009B2810" w:rsidRDefault="009B2810" w:rsidP="00D70E7B">
      <w:pPr>
        <w:spacing w:after="0" w:line="240" w:lineRule="auto"/>
      </w:pPr>
      <w:r>
        <w:continuationSeparator/>
      </w:r>
    </w:p>
  </w:endnote>
  <w:endnote w:type="continuationNotice" w:id="1">
    <w:p w:rsidR="009B2810" w:rsidRDefault="009B2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10" w:rsidRDefault="009B2810" w:rsidP="00D70E7B">
      <w:pPr>
        <w:spacing w:after="0" w:line="240" w:lineRule="auto"/>
      </w:pPr>
      <w:r>
        <w:separator/>
      </w:r>
    </w:p>
  </w:footnote>
  <w:footnote w:type="continuationSeparator" w:id="0">
    <w:p w:rsidR="009B2810" w:rsidRDefault="009B2810" w:rsidP="00D70E7B">
      <w:pPr>
        <w:spacing w:after="0" w:line="240" w:lineRule="auto"/>
      </w:pPr>
      <w:r>
        <w:continuationSeparator/>
      </w:r>
    </w:p>
  </w:footnote>
  <w:footnote w:type="continuationNotice" w:id="1">
    <w:p w:rsidR="009B2810" w:rsidRDefault="009B2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9B2810" w:rsidRDefault="009B2810" w:rsidP="00706EFF">
    <w:pPr>
      <w:pStyle w:val="Heading2"/>
      <w:ind w:hanging="360"/>
      <w:rPr>
        <w:rFonts w:ascii="Tahoma" w:hAnsi="Tahoma" w:cs="Tahoma"/>
        <w:noProof/>
        <w:lang w:val="es-MX"/>
      </w:rPr>
    </w:pPr>
    <w:r w:rsidRPr="009B2810">
      <w:rPr>
        <w:rFonts w:ascii="Tahoma" w:hAnsi="Tahoma" w:cs="Tahoma"/>
        <w:noProof/>
        <w:lang w:val="es-MX"/>
      </w:rPr>
      <w:t>Prueba                   Prevención de resbalones, tropezones y caídas, para empleados</w:t>
    </w:r>
  </w:p>
  <w:p w:rsidR="00D70E7B" w:rsidRPr="009B2810" w:rsidRDefault="00D70E7B" w:rsidP="00D70E7B">
    <w:pPr>
      <w:pStyle w:val="Header"/>
      <w:jc w:val="right"/>
      <w:rPr>
        <w:noProof/>
        <w:lang w:val="es-MX"/>
      </w:rPr>
    </w:pPr>
    <w:r w:rsidRPr="009B2810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313A4"/>
    <w:multiLevelType w:val="hybridMultilevel"/>
    <w:tmpl w:val="38BE1906"/>
    <w:lvl w:ilvl="0" w:tplc="12EC3DB8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9195A"/>
    <w:rsid w:val="000B2879"/>
    <w:rsid w:val="000F77DC"/>
    <w:rsid w:val="00114BE3"/>
    <w:rsid w:val="001244EB"/>
    <w:rsid w:val="001269B8"/>
    <w:rsid w:val="00153EA8"/>
    <w:rsid w:val="0016631F"/>
    <w:rsid w:val="00182024"/>
    <w:rsid w:val="00185C5F"/>
    <w:rsid w:val="001A5608"/>
    <w:rsid w:val="001A6213"/>
    <w:rsid w:val="001B410F"/>
    <w:rsid w:val="001D0BFB"/>
    <w:rsid w:val="00214FE3"/>
    <w:rsid w:val="002538F9"/>
    <w:rsid w:val="002F32D9"/>
    <w:rsid w:val="00304E89"/>
    <w:rsid w:val="0034179E"/>
    <w:rsid w:val="00360C1D"/>
    <w:rsid w:val="00361D9A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9B2810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EEEB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5bdec6d5-c3b3-4ebc-855b-89d68f9159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D14DD-C44D-44D4-95B0-8D2C282A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2016-08-01T19:16:00Z</dcterms:created>
  <dcterms:modified xsi:type="dcterms:W3CDTF">2016-08-01T19:24:00Z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